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91694C" w:rsidRDefault="008A5824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CS 477</w:t>
      </w:r>
      <w:r w:rsidR="00F0129B" w:rsidRPr="0091694C">
        <w:rPr>
          <w:rFonts w:ascii="Times New Roman" w:hAnsi="Times New Roman" w:cs="Times New Roman"/>
          <w:sz w:val="24"/>
          <w:szCs w:val="24"/>
        </w:rPr>
        <w:t>/477</w:t>
      </w:r>
    </w:p>
    <w:p w:rsidR="007E5709" w:rsidRPr="0091694C" w:rsidRDefault="007E5709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91694C" w:rsidRDefault="007E5709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In-class Assignment</w:t>
      </w:r>
    </w:p>
    <w:p w:rsidR="007E5709" w:rsidRPr="0091694C" w:rsidRDefault="008A5824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March </w:t>
      </w:r>
      <w:r w:rsidR="001468B5" w:rsidRPr="0091694C">
        <w:rPr>
          <w:rFonts w:ascii="Times New Roman" w:hAnsi="Times New Roman" w:cs="Times New Roman"/>
          <w:sz w:val="24"/>
          <w:szCs w:val="24"/>
        </w:rPr>
        <w:t>30</w:t>
      </w:r>
      <w:r w:rsidRPr="0091694C">
        <w:rPr>
          <w:rFonts w:ascii="Times New Roman" w:hAnsi="Times New Roman" w:cs="Times New Roman"/>
          <w:sz w:val="24"/>
          <w:szCs w:val="24"/>
        </w:rPr>
        <w:t>, 2022</w:t>
      </w:r>
    </w:p>
    <w:p w:rsidR="007E5709" w:rsidRPr="0091694C" w:rsidRDefault="007E5709" w:rsidP="009169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A128C" w:rsidRPr="0091694C" w:rsidRDefault="001468B5" w:rsidP="0091694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Presented with the following data, </w:t>
      </w:r>
    </w:p>
    <w:p w:rsidR="001468B5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0"/>
        <w:gridCol w:w="810"/>
        <w:gridCol w:w="630"/>
        <w:gridCol w:w="900"/>
      </w:tblGrid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210.1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427.6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⋮</m:t>
                </m:r>
              </m:oMath>
            </m:oMathPara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8B5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694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1694C">
        <w:rPr>
          <w:rFonts w:ascii="Times New Roman" w:hAnsi="Times New Roman" w:cs="Times New Roman"/>
          <w:sz w:val="24"/>
          <w:szCs w:val="24"/>
        </w:rPr>
        <w:t xml:space="preserve"> data miner concludes that columns 2 and 3 are basically the same.  Why might she conclude this?</w:t>
      </w:r>
    </w:p>
    <w:p w:rsidR="0091694C" w:rsidRP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P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Default="0091694C" w:rsidP="0091694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A marketing director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has devised a </w:t>
      </w:r>
      <w:r w:rsidRPr="0091694C">
        <w:rPr>
          <w:rFonts w:ascii="Times New Roman" w:eastAsia="CMR10" w:hAnsi="Times New Roman" w:cs="Times New Roman"/>
          <w:sz w:val="24"/>
          <w:szCs w:val="24"/>
        </w:rPr>
        <w:t>new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approach to measure the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extent to which a customer prefers one product </w:t>
      </w:r>
      <w:proofErr w:type="gramStart"/>
      <w:r w:rsidRPr="0091694C">
        <w:rPr>
          <w:rFonts w:ascii="Times New Roman" w:eastAsia="CMR10" w:hAnsi="Times New Roman" w:cs="Times New Roman"/>
          <w:sz w:val="24"/>
          <w:szCs w:val="24"/>
        </w:rPr>
        <w:t>over</w:t>
      </w:r>
      <w:proofErr w:type="gramEnd"/>
      <w:r w:rsidRPr="0091694C">
        <w:rPr>
          <w:rFonts w:ascii="Times New Roman" w:eastAsia="CMR10" w:hAnsi="Times New Roman" w:cs="Times New Roman"/>
          <w:sz w:val="24"/>
          <w:szCs w:val="24"/>
        </w:rPr>
        <w:t xml:space="preserve"> other, similar products.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He explains, “When we develop new products, we typically create several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variations and evaluate which one customers prefer. Our standard procedure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is to give our test subjects all of the product variations at one time and then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ask them to rank the product variations in order of preference. However, our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test subjects are very indecisive, especially when there are more than two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products. As a result, testing takes forever. I suggested that we perform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the comparisons in pairs and then use these comparisons to get the rankings.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Thus, if we have three product variations, we have the customers compare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variations 1 and 2, then 2 and 3, and finally 3 and 1. Our testing time with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my new procedure is a third of what it was for the old procedure, but the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employees conducting the tests complain that they cannot come up with a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consistent ranking from the results. </w:t>
      </w:r>
      <w:proofErr w:type="gramStart"/>
      <w:r w:rsidRPr="0091694C">
        <w:rPr>
          <w:rFonts w:ascii="Times New Roman" w:eastAsia="CMR10" w:hAnsi="Times New Roman" w:cs="Times New Roman"/>
          <w:sz w:val="24"/>
          <w:szCs w:val="24"/>
        </w:rPr>
        <w:t>And</w:t>
      </w:r>
      <w:proofErr w:type="gramEnd"/>
      <w:r w:rsidRPr="0091694C">
        <w:rPr>
          <w:rFonts w:ascii="Times New Roman" w:eastAsia="CMR10" w:hAnsi="Times New Roman" w:cs="Times New Roman"/>
          <w:sz w:val="24"/>
          <w:szCs w:val="24"/>
        </w:rPr>
        <w:t xml:space="preserve"> my boss wants the latest product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evaluations, yesterday. I should also mention that he was the person who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came up with the old product evaluation approach. Can you help me?”</w:t>
      </w:r>
    </w:p>
    <w:p w:rsidR="00AF05BB" w:rsidRDefault="00AF05BB" w:rsidP="00AF05BB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AF05BB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Answer the questions below.</w:t>
      </w:r>
    </w:p>
    <w:p w:rsidR="00AF05BB" w:rsidRDefault="00AF05BB" w:rsidP="00AF05BB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Pr="00AF05BB" w:rsidRDefault="00AF05BB" w:rsidP="00AF05BB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Names:   _____________________________    ______________________________________</w:t>
      </w:r>
    </w:p>
    <w:p w:rsidR="005B063A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Is the marketing director in trouble? Will his approach work for generating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an ordinal ranking of the product variations in terms of customer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preference? Explain.</w:t>
      </w: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Is there a way to fix the marketing director’s approach? More generally,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what can you say about trying to create an ordinal measurement scale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based on pairwise comparisons?</w:t>
      </w: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bookmarkStart w:id="0" w:name="_GoBack"/>
      <w:bookmarkEnd w:id="0"/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Pr="0091694C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For the original product evaluation scheme, the overall rankings of each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product variation </w:t>
      </w:r>
      <w:proofErr w:type="gramStart"/>
      <w:r w:rsidRPr="0091694C">
        <w:rPr>
          <w:rFonts w:ascii="Times New Roman" w:eastAsia="CMR10" w:hAnsi="Times New Roman" w:cs="Times New Roman"/>
          <w:sz w:val="24"/>
          <w:szCs w:val="24"/>
        </w:rPr>
        <w:t>are found</w:t>
      </w:r>
      <w:proofErr w:type="gramEnd"/>
      <w:r w:rsidRPr="0091694C">
        <w:rPr>
          <w:rFonts w:ascii="Times New Roman" w:eastAsia="CMR10" w:hAnsi="Times New Roman" w:cs="Times New Roman"/>
          <w:sz w:val="24"/>
          <w:szCs w:val="24"/>
        </w:rPr>
        <w:t xml:space="preserve"> by computing its average over all test subjects.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Comment on whether you think that this is a reasonable approach.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What other approaches might you take?</w:t>
      </w:r>
      <w:r>
        <w:rPr>
          <w:rFonts w:ascii="Times New Roman" w:eastAsia="CMR10" w:hAnsi="Times New Roman" w:cs="Times New Roman"/>
          <w:sz w:val="24"/>
          <w:szCs w:val="24"/>
        </w:rPr>
        <w:t xml:space="preserve">  (Hints: are the scales interval or ratio?  Will extreme rankings distort the result?</w:t>
      </w: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B063A" w:rsidRPr="0091694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94C" w:rsidRDefault="0091694C" w:rsidP="0091694C">
      <w:pPr>
        <w:spacing w:after="0" w:line="240" w:lineRule="auto"/>
      </w:pPr>
      <w:r>
        <w:separator/>
      </w:r>
    </w:p>
  </w:endnote>
  <w:endnote w:type="continuationSeparator" w:id="0">
    <w:p w:rsidR="0091694C" w:rsidRDefault="0091694C" w:rsidP="0091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5213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1694C" w:rsidRDefault="0091694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05B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05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1694C" w:rsidRDefault="00916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94C" w:rsidRDefault="0091694C" w:rsidP="0091694C">
      <w:pPr>
        <w:spacing w:after="0" w:line="240" w:lineRule="auto"/>
      </w:pPr>
      <w:r>
        <w:separator/>
      </w:r>
    </w:p>
  </w:footnote>
  <w:footnote w:type="continuationSeparator" w:id="0">
    <w:p w:rsidR="0091694C" w:rsidRDefault="0091694C" w:rsidP="0091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5422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95F80"/>
    <w:multiLevelType w:val="hybridMultilevel"/>
    <w:tmpl w:val="D5549E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107EAB"/>
    <w:rsid w:val="001468B5"/>
    <w:rsid w:val="00304D06"/>
    <w:rsid w:val="003A16F7"/>
    <w:rsid w:val="005B063A"/>
    <w:rsid w:val="007E5709"/>
    <w:rsid w:val="008A5824"/>
    <w:rsid w:val="008D04A9"/>
    <w:rsid w:val="0091694C"/>
    <w:rsid w:val="00920D91"/>
    <w:rsid w:val="009535BD"/>
    <w:rsid w:val="0098418D"/>
    <w:rsid w:val="00AF05BB"/>
    <w:rsid w:val="00BE1F8F"/>
    <w:rsid w:val="00EA128C"/>
    <w:rsid w:val="00F0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482C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14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B5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468B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6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94C"/>
  </w:style>
  <w:style w:type="paragraph" w:styleId="Footer">
    <w:name w:val="footer"/>
    <w:basedOn w:val="Normal"/>
    <w:link w:val="FooterChar"/>
    <w:uiPriority w:val="99"/>
    <w:unhideWhenUsed/>
    <w:rsid w:val="00916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35"/>
    <w:rsid w:val="00B1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1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3</cp:revision>
  <cp:lastPrinted>2023-03-28T20:03:00Z</cp:lastPrinted>
  <dcterms:created xsi:type="dcterms:W3CDTF">2023-03-28T19:42:00Z</dcterms:created>
  <dcterms:modified xsi:type="dcterms:W3CDTF">2023-03-29T22:20:00Z</dcterms:modified>
</cp:coreProperties>
</file>